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6D987" w14:textId="76E97784" w:rsidR="002C2A91" w:rsidRDefault="002C2A91" w:rsidP="002C2A91">
      <w:pPr>
        <w:pStyle w:val="Ttulo7"/>
        <w:spacing w:before="0" w:after="0"/>
        <w:jc w:val="center"/>
        <w:rPr>
          <w:rFonts w:ascii="Verdana" w:hAnsi="Verdana" w:cs="Arial"/>
          <w:b/>
          <w:bCs/>
          <w:color w:val="000000"/>
          <w:sz w:val="20"/>
          <w:szCs w:val="20"/>
        </w:rPr>
      </w:pPr>
      <w:r w:rsidRPr="00A6169F">
        <w:rPr>
          <w:rFonts w:ascii="Verdana" w:hAnsi="Verdana" w:cs="Arial"/>
          <w:b/>
          <w:bCs/>
          <w:color w:val="000000"/>
          <w:sz w:val="20"/>
          <w:szCs w:val="20"/>
        </w:rPr>
        <w:t>ANEXO N°</w:t>
      </w:r>
      <w:r w:rsidR="00F17C0A">
        <w:rPr>
          <w:rFonts w:ascii="Verdana" w:hAnsi="Verdana" w:cs="Arial"/>
          <w:b/>
          <w:bCs/>
          <w:color w:val="000000"/>
          <w:sz w:val="20"/>
          <w:szCs w:val="20"/>
        </w:rPr>
        <w:t>3</w:t>
      </w:r>
    </w:p>
    <w:p w14:paraId="09848192" w14:textId="77777777" w:rsidR="00C63F01" w:rsidRPr="00C63F01" w:rsidRDefault="00C63F01" w:rsidP="00C63F01"/>
    <w:p w14:paraId="69D103D5" w14:textId="025AFFB2" w:rsidR="008542FA" w:rsidRDefault="00393C8A" w:rsidP="00850937">
      <w:pPr>
        <w:jc w:val="center"/>
        <w:rPr>
          <w:rFonts w:ascii="Verdana" w:hAnsi="Verdana"/>
          <w:b/>
          <w:color w:val="000000"/>
          <w:sz w:val="20"/>
          <w:szCs w:val="20"/>
        </w:rPr>
      </w:pPr>
      <w:r w:rsidRPr="00393C8A">
        <w:rPr>
          <w:rFonts w:ascii="Verdana" w:hAnsi="Verdana"/>
          <w:b/>
          <w:color w:val="000000"/>
          <w:sz w:val="20"/>
          <w:szCs w:val="20"/>
        </w:rPr>
        <w:t>RENOVACIÓN DE REDES DE AGUA POTABLE ARICA: CALLE TUCAPEL (CUARTELES 6140, 6175 Y 11030)</w:t>
      </w:r>
    </w:p>
    <w:p w14:paraId="1A18C4F6" w14:textId="77777777" w:rsidR="00393C8A" w:rsidRPr="00B27128" w:rsidRDefault="00393C8A" w:rsidP="00850937">
      <w:pPr>
        <w:jc w:val="center"/>
      </w:pPr>
    </w:p>
    <w:p w14:paraId="759B0241" w14:textId="77777777" w:rsidR="00F17C0A" w:rsidRPr="008576B7" w:rsidRDefault="00F17C0A" w:rsidP="00F17C0A">
      <w:pPr>
        <w:tabs>
          <w:tab w:val="left" w:pos="360"/>
        </w:tabs>
        <w:jc w:val="both"/>
        <w:outlineLvl w:val="0"/>
        <w:rPr>
          <w:rFonts w:ascii="Verdana" w:hAnsi="Verdana"/>
          <w:b/>
          <w:sz w:val="20"/>
          <w:szCs w:val="20"/>
        </w:rPr>
      </w:pP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sidRPr="008576B7">
        <w:rPr>
          <w:rFonts w:ascii="Verdana" w:hAnsi="Verdana"/>
          <w:b/>
          <w:sz w:val="20"/>
          <w:szCs w:val="20"/>
        </w:rPr>
        <w:t>FIRMA REPRESENTANTE LEGAL</w:t>
      </w:r>
    </w:p>
    <w:p w14:paraId="6BAF128C" w14:textId="77777777" w:rsidR="00F62EA8" w:rsidRPr="00F62EA8" w:rsidRDefault="00F62EA8" w:rsidP="00F62EA8"/>
    <w:p w14:paraId="06DA7500" w14:textId="77777777" w:rsidR="00F17C0A" w:rsidRPr="007D1062" w:rsidRDefault="00F17C0A" w:rsidP="00F17C0A">
      <w:pPr>
        <w:pStyle w:val="Ttulo"/>
        <w:outlineLvl w:val="0"/>
        <w:rPr>
          <w:sz w:val="20"/>
          <w:szCs w:val="20"/>
        </w:rPr>
      </w:pPr>
      <w:r w:rsidRPr="007D1062">
        <w:rPr>
          <w:sz w:val="20"/>
          <w:szCs w:val="20"/>
        </w:rPr>
        <w:t xml:space="preserve">DECLARACIÓN JURADA </w:t>
      </w:r>
      <w:r>
        <w:rPr>
          <w:sz w:val="20"/>
          <w:szCs w:val="20"/>
        </w:rPr>
        <w:t xml:space="preserve">SIMPLE </w:t>
      </w:r>
      <w:r w:rsidRPr="007D1062">
        <w:rPr>
          <w:sz w:val="20"/>
          <w:szCs w:val="20"/>
        </w:rPr>
        <w:t>SEGÚN LEY Nº 20.393.</w:t>
      </w:r>
    </w:p>
    <w:p w14:paraId="556EB525" w14:textId="77777777" w:rsidR="00F17C0A" w:rsidRDefault="00F17C0A" w:rsidP="002C2A91">
      <w:pPr>
        <w:rPr>
          <w:rFonts w:ascii="Verdana" w:hAnsi="Verdana"/>
          <w:sz w:val="20"/>
          <w:szCs w:val="20"/>
        </w:rPr>
      </w:pPr>
    </w:p>
    <w:p w14:paraId="4691806F" w14:textId="77777777" w:rsidR="00F17C0A" w:rsidRPr="00AA2BB6" w:rsidRDefault="00F17C0A" w:rsidP="00F17C0A">
      <w:pPr>
        <w:jc w:val="both"/>
        <w:rPr>
          <w:sz w:val="16"/>
          <w:szCs w:val="16"/>
        </w:rPr>
      </w:pPr>
      <w:r w:rsidRPr="00AA2BB6">
        <w:rPr>
          <w:color w:val="FF0000"/>
          <w:sz w:val="16"/>
          <w:szCs w:val="16"/>
        </w:rPr>
        <w:t>[Identificación completa del representante del proponente]</w:t>
      </w:r>
      <w:r w:rsidRPr="00AA2BB6">
        <w:rPr>
          <w:sz w:val="16"/>
          <w:szCs w:val="16"/>
        </w:rPr>
        <w:t xml:space="preserve">, por sí y en representación de </w:t>
      </w:r>
      <w:r w:rsidRPr="00AA2BB6">
        <w:rPr>
          <w:color w:val="FF0000"/>
          <w:sz w:val="16"/>
          <w:szCs w:val="16"/>
        </w:rPr>
        <w:t>[Nombre y RUT empresa proponente]</w:t>
      </w:r>
      <w:r w:rsidRPr="00AA2BB6">
        <w:rPr>
          <w:sz w:val="16"/>
          <w:szCs w:val="16"/>
        </w:rPr>
        <w:t xml:space="preserve"> declaro bajo juramento de fe que ni ésta ni sus socios y/o accionistas directos o indirectos, representantes ni ejecutivos principales han estado involucrados en los delitos incluidos en la Ley 20.393 sobre Responsabilidad Penal de las Personas Jurídicas. Del mismo modo, declaro bajo juramento de fe por sí y en representación de </w:t>
      </w:r>
      <w:r w:rsidRPr="00AA2BB6">
        <w:rPr>
          <w:color w:val="FF0000"/>
          <w:sz w:val="16"/>
          <w:szCs w:val="16"/>
        </w:rPr>
        <w:t>[sociedad proponente]</w:t>
      </w:r>
      <w:r w:rsidRPr="00AA2BB6">
        <w:rPr>
          <w:sz w:val="16"/>
          <w:szCs w:val="16"/>
        </w:rPr>
        <w:t xml:space="preserve"> lo siguiente:</w:t>
      </w:r>
    </w:p>
    <w:p w14:paraId="56F901A2" w14:textId="77777777" w:rsidR="00F17C0A" w:rsidRPr="00AA2BB6" w:rsidRDefault="00F17C0A" w:rsidP="00F17C0A">
      <w:pPr>
        <w:jc w:val="both"/>
        <w:rPr>
          <w:sz w:val="16"/>
          <w:szCs w:val="16"/>
        </w:rPr>
      </w:pPr>
    </w:p>
    <w:p w14:paraId="29C07F7E"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Conocer y consentir que el actuar durante la vigencia del contrato o la prestación de los servicios, en caso de resultar adjudicada la licitación, será en todo momento ajustado a la ley, particularmente en lo relativo a la Ley 20.393</w:t>
      </w:r>
      <w:r>
        <w:rPr>
          <w:sz w:val="16"/>
          <w:szCs w:val="16"/>
        </w:rPr>
        <w:t xml:space="preserve"> </w:t>
      </w:r>
      <w:r w:rsidRPr="00594846">
        <w:rPr>
          <w:sz w:val="16"/>
          <w:szCs w:val="16"/>
        </w:rPr>
        <w:t>y a los delitos que esta ley contempla.</w:t>
      </w:r>
    </w:p>
    <w:p w14:paraId="58E7BDDE" w14:textId="77777777" w:rsidR="00F17C0A" w:rsidRPr="00AA2BB6" w:rsidRDefault="00F17C0A" w:rsidP="00F17C0A">
      <w:pPr>
        <w:jc w:val="both"/>
        <w:rPr>
          <w:sz w:val="16"/>
          <w:szCs w:val="16"/>
        </w:rPr>
      </w:pPr>
    </w:p>
    <w:p w14:paraId="4D6BD739"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Reconocer desde ya que bajo ninguna circunstancia o evento </w:t>
      </w:r>
      <w:r>
        <w:rPr>
          <w:sz w:val="16"/>
          <w:szCs w:val="16"/>
        </w:rPr>
        <w:t>el Grupo Aguas Nuevas</w:t>
      </w:r>
      <w:r w:rsidRPr="00AA2BB6">
        <w:rPr>
          <w:sz w:val="16"/>
          <w:szCs w:val="16"/>
        </w:rPr>
        <w:t xml:space="preserve"> tendrá responsabilidad o incumbencia ante cualquier vulneración de la normativa antes mencionada.  </w:t>
      </w:r>
    </w:p>
    <w:p w14:paraId="3D2C7CED" w14:textId="77777777" w:rsidR="00F17C0A" w:rsidRPr="00AA2BB6" w:rsidRDefault="00F17C0A" w:rsidP="00F17C0A">
      <w:pPr>
        <w:jc w:val="both"/>
        <w:rPr>
          <w:sz w:val="16"/>
          <w:szCs w:val="16"/>
        </w:rPr>
      </w:pPr>
    </w:p>
    <w:p w14:paraId="6EC1540E"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Evitar que los bienes que provengan directa o indirectamente de</w:t>
      </w:r>
      <w:r>
        <w:rPr>
          <w:sz w:val="16"/>
          <w:szCs w:val="16"/>
        </w:rPr>
        <w:t>l</w:t>
      </w:r>
      <w:r w:rsidRPr="00AA2BB6">
        <w:rPr>
          <w:sz w:val="16"/>
          <w:szCs w:val="16"/>
        </w:rPr>
        <w:t xml:space="preserve"> </w:t>
      </w:r>
      <w:r>
        <w:rPr>
          <w:sz w:val="16"/>
          <w:szCs w:val="16"/>
        </w:rPr>
        <w:t>Grupo Aguas Nuevas</w:t>
      </w:r>
      <w:r w:rsidRPr="00AA2BB6">
        <w:rPr>
          <w:sz w:val="16"/>
          <w:szCs w:val="16"/>
        </w:rPr>
        <w:t xml:space="preserve">, o a los que tuviere acceso con motivo del contrato que se suscribiere en caso de resultar adjudicataria, cualquiera que sea su naturaleza, sean utilizados para fines ilegales y/o constitutivos de delito, tales como los incluidos en la Ley 20.393. </w:t>
      </w:r>
    </w:p>
    <w:p w14:paraId="09C293A0" w14:textId="77777777" w:rsidR="00F17C0A" w:rsidRPr="00AA2BB6" w:rsidRDefault="00F17C0A" w:rsidP="00F17C0A">
      <w:pPr>
        <w:jc w:val="both"/>
        <w:rPr>
          <w:sz w:val="16"/>
          <w:szCs w:val="16"/>
        </w:rPr>
      </w:pPr>
    </w:p>
    <w:p w14:paraId="08A62264"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Evitar todo comportamiento o conducta indebida, tales como otorgamiento o recepción de sobornos o “coimas” y, en general, toda actuación o uso de bienes o dineros ante entidades o funcionarios públicos y/o privados que constituyan la realización de actos ilegítimos o improcedentes conforme a las políticas y principios de</w:t>
      </w:r>
      <w:r>
        <w:rPr>
          <w:sz w:val="16"/>
          <w:szCs w:val="16"/>
        </w:rPr>
        <w:t>l</w:t>
      </w:r>
      <w:r w:rsidRPr="00AA2BB6">
        <w:rPr>
          <w:sz w:val="16"/>
          <w:szCs w:val="16"/>
        </w:rPr>
        <w:t xml:space="preserve"> </w:t>
      </w:r>
      <w:r>
        <w:rPr>
          <w:sz w:val="16"/>
          <w:szCs w:val="16"/>
        </w:rPr>
        <w:t>Grupo Aguas Nuevas</w:t>
      </w:r>
      <w:r w:rsidRPr="00AA2BB6">
        <w:rPr>
          <w:sz w:val="16"/>
          <w:szCs w:val="16"/>
        </w:rPr>
        <w:t xml:space="preserve">, y a la normativa legal aplicable.   </w:t>
      </w:r>
    </w:p>
    <w:p w14:paraId="688211D2" w14:textId="77777777" w:rsidR="00F17C0A" w:rsidRPr="00AA2BB6" w:rsidRDefault="00F17C0A" w:rsidP="00F17C0A">
      <w:pPr>
        <w:jc w:val="both"/>
        <w:rPr>
          <w:sz w:val="16"/>
          <w:szCs w:val="16"/>
        </w:rPr>
      </w:pPr>
    </w:p>
    <w:p w14:paraId="60F287AB"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Que bajo ninguna circunstancia ni instrucción estará autorizado para incurrir en alguna de las conductas indebidas o delitos </w:t>
      </w:r>
      <w:r w:rsidRPr="00594846">
        <w:rPr>
          <w:sz w:val="16"/>
          <w:szCs w:val="16"/>
        </w:rPr>
        <w:t>contemplados en la Ley 20.303</w:t>
      </w:r>
      <w:r w:rsidRPr="00AA2BB6">
        <w:rPr>
          <w:sz w:val="16"/>
          <w:szCs w:val="16"/>
        </w:rPr>
        <w:t>, o cualquier otro, ni siquiera bajo pretexto de estar cumpliendo instrucciones de</w:t>
      </w:r>
      <w:r>
        <w:rPr>
          <w:sz w:val="16"/>
          <w:szCs w:val="16"/>
        </w:rPr>
        <w:t>l</w:t>
      </w:r>
      <w:r w:rsidRPr="00AA2BB6">
        <w:rPr>
          <w:sz w:val="16"/>
          <w:szCs w:val="16"/>
        </w:rPr>
        <w:t xml:space="preserve"> </w:t>
      </w:r>
      <w:r>
        <w:rPr>
          <w:sz w:val="16"/>
          <w:szCs w:val="16"/>
        </w:rPr>
        <w:t>Grupo Aguas Nuevas</w:t>
      </w:r>
      <w:r w:rsidRPr="00AA2BB6">
        <w:rPr>
          <w:sz w:val="16"/>
          <w:szCs w:val="16"/>
        </w:rPr>
        <w:t xml:space="preserve"> o que el resultado del delito, supuestamente, beneficiaría a ésta.</w:t>
      </w:r>
    </w:p>
    <w:p w14:paraId="534B97EB" w14:textId="77777777" w:rsidR="00F17C0A" w:rsidRPr="00AA2BB6" w:rsidRDefault="00F17C0A" w:rsidP="00F17C0A">
      <w:pPr>
        <w:jc w:val="both"/>
        <w:rPr>
          <w:sz w:val="16"/>
          <w:szCs w:val="16"/>
        </w:rPr>
      </w:pPr>
    </w:p>
    <w:p w14:paraId="160FE253"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Poner en conocimiento inmediato de</w:t>
      </w:r>
      <w:r>
        <w:rPr>
          <w:sz w:val="16"/>
          <w:szCs w:val="16"/>
        </w:rPr>
        <w:t>l</w:t>
      </w:r>
      <w:r w:rsidRPr="00AA2BB6">
        <w:rPr>
          <w:sz w:val="16"/>
          <w:szCs w:val="16"/>
        </w:rPr>
        <w:t xml:space="preserve"> </w:t>
      </w:r>
      <w:r>
        <w:rPr>
          <w:sz w:val="16"/>
          <w:szCs w:val="16"/>
        </w:rPr>
        <w:t>Grupo Aguas Nuevas</w:t>
      </w:r>
      <w:r w:rsidRPr="00AA2BB6">
        <w:rPr>
          <w:sz w:val="16"/>
          <w:szCs w:val="16"/>
        </w:rPr>
        <w:t xml:space="preserve"> cualquier situación de la cual tome conocimiento, y que podría resultar en una utilización ilegal de dinero o bienes de</w:t>
      </w:r>
      <w:r>
        <w:rPr>
          <w:sz w:val="16"/>
          <w:szCs w:val="16"/>
        </w:rPr>
        <w:t>l</w:t>
      </w:r>
      <w:r w:rsidRPr="00AA2BB6">
        <w:rPr>
          <w:sz w:val="16"/>
          <w:szCs w:val="16"/>
        </w:rPr>
        <w:t xml:space="preserve"> </w:t>
      </w:r>
      <w:r>
        <w:rPr>
          <w:sz w:val="16"/>
          <w:szCs w:val="16"/>
        </w:rPr>
        <w:t>Grupo Aguas Nuevas</w:t>
      </w:r>
      <w:r w:rsidRPr="00AA2BB6">
        <w:rPr>
          <w:sz w:val="16"/>
          <w:szCs w:val="16"/>
        </w:rPr>
        <w:t xml:space="preserve">, en los términos antes indicados. </w:t>
      </w:r>
    </w:p>
    <w:p w14:paraId="7A6A365B" w14:textId="77777777" w:rsidR="00F17C0A" w:rsidRPr="00AA2BB6" w:rsidRDefault="00F17C0A" w:rsidP="00F17C0A">
      <w:pPr>
        <w:jc w:val="both"/>
        <w:rPr>
          <w:sz w:val="16"/>
          <w:szCs w:val="16"/>
        </w:rPr>
      </w:pPr>
    </w:p>
    <w:p w14:paraId="57B447B4"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Velar permanentemente que los trabajadores a su cargo, subcontratistas, prestadores de servicios y cualquier persona que tenga relación con él, se abstengan de ejecutar, en su relación o vinculación con </w:t>
      </w:r>
      <w:r>
        <w:rPr>
          <w:sz w:val="16"/>
          <w:szCs w:val="16"/>
        </w:rPr>
        <w:t>el Grupo Aguas Nuevas,</w:t>
      </w:r>
      <w:r w:rsidRPr="00AA2BB6">
        <w:rPr>
          <w:sz w:val="16"/>
          <w:szCs w:val="16"/>
        </w:rPr>
        <w:t xml:space="preserve"> todo acto ilícito, indebido o contrario a las conductas establecidas en el Código de Ética de</w:t>
      </w:r>
      <w:r>
        <w:rPr>
          <w:sz w:val="16"/>
          <w:szCs w:val="16"/>
        </w:rPr>
        <w:t>l</w:t>
      </w:r>
      <w:r w:rsidRPr="00AA2BB6">
        <w:rPr>
          <w:sz w:val="16"/>
          <w:szCs w:val="16"/>
        </w:rPr>
        <w:t xml:space="preserve"> </w:t>
      </w:r>
      <w:r>
        <w:rPr>
          <w:sz w:val="16"/>
          <w:szCs w:val="16"/>
        </w:rPr>
        <w:t>Grupo Aguas Nuevas</w:t>
      </w:r>
      <w:r w:rsidRPr="00AA2BB6">
        <w:rPr>
          <w:sz w:val="16"/>
          <w:szCs w:val="16"/>
        </w:rPr>
        <w:t>, y en caso que llegue a conocer la existencia de algún acto de los señalados, deberá informarlo inmediatamente.</w:t>
      </w:r>
    </w:p>
    <w:p w14:paraId="3A2FADF7" w14:textId="77777777" w:rsidR="00F17C0A" w:rsidRPr="00AA2BB6" w:rsidRDefault="00F17C0A" w:rsidP="00F17C0A">
      <w:pPr>
        <w:jc w:val="both"/>
        <w:rPr>
          <w:sz w:val="16"/>
          <w:szCs w:val="16"/>
        </w:rPr>
      </w:pPr>
    </w:p>
    <w:p w14:paraId="5231B3F2"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Declaro que en caso de adjudicarse la licitación, suscribirá un contrato que contendrá una cláusula similar a lo expuesto en esta declaración, bajo las formalidades tipo de</w:t>
      </w:r>
      <w:r>
        <w:rPr>
          <w:sz w:val="16"/>
          <w:szCs w:val="16"/>
        </w:rPr>
        <w:t>,</w:t>
      </w:r>
      <w:r w:rsidRPr="00AA2BB6">
        <w:rPr>
          <w:sz w:val="16"/>
          <w:szCs w:val="16"/>
        </w:rPr>
        <w:t xml:space="preserve"> </w:t>
      </w:r>
      <w:r>
        <w:rPr>
          <w:sz w:val="16"/>
          <w:szCs w:val="16"/>
        </w:rPr>
        <w:t>Grupo Aguas Nuevas.</w:t>
      </w:r>
    </w:p>
    <w:p w14:paraId="57D1353C" w14:textId="77777777" w:rsidR="00F17C0A" w:rsidRPr="00AA2BB6" w:rsidRDefault="00F17C0A" w:rsidP="00F17C0A">
      <w:pPr>
        <w:jc w:val="both"/>
        <w:rPr>
          <w:sz w:val="16"/>
          <w:szCs w:val="16"/>
        </w:rPr>
      </w:pPr>
    </w:p>
    <w:p w14:paraId="0FF43556"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Declaro asimismo que lo expuesto anteriormente constituyen obligaciones esenciales por lo cual, en caso de adjudicarse la licitación, el incumplimiento respectivo será considerado un incumplimiento grave de las obligaciones que impone el contrato que se celebre entre las partes. </w:t>
      </w:r>
    </w:p>
    <w:p w14:paraId="26AEE55B" w14:textId="77777777" w:rsidR="00F17C0A" w:rsidRPr="00AA2BB6" w:rsidRDefault="00F17C0A" w:rsidP="00F17C0A">
      <w:pPr>
        <w:jc w:val="both"/>
        <w:rPr>
          <w:sz w:val="16"/>
          <w:szCs w:val="16"/>
        </w:rPr>
      </w:pPr>
    </w:p>
    <w:p w14:paraId="1EA1A7FB"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Finalmente, declaro por sí y en representación de </w:t>
      </w:r>
      <w:r w:rsidRPr="00AA2BB6">
        <w:rPr>
          <w:color w:val="FF0000"/>
          <w:sz w:val="16"/>
          <w:szCs w:val="16"/>
        </w:rPr>
        <w:t xml:space="preserve">[Sociedad proponente] </w:t>
      </w:r>
      <w:r w:rsidRPr="00AA2BB6">
        <w:rPr>
          <w:sz w:val="16"/>
          <w:szCs w:val="16"/>
        </w:rPr>
        <w:t>que adhiere completa y totalmente al Código de Ética y a la Política de Prevención de Delitos de</w:t>
      </w:r>
      <w:r>
        <w:rPr>
          <w:sz w:val="16"/>
          <w:szCs w:val="16"/>
        </w:rPr>
        <w:t>l</w:t>
      </w:r>
      <w:r w:rsidRPr="00AA2BB6">
        <w:rPr>
          <w:sz w:val="16"/>
          <w:szCs w:val="16"/>
        </w:rPr>
        <w:t xml:space="preserve"> </w:t>
      </w:r>
      <w:r>
        <w:rPr>
          <w:sz w:val="16"/>
          <w:szCs w:val="16"/>
        </w:rPr>
        <w:t>Grupo Aguas Nuevas</w:t>
      </w:r>
      <w:r w:rsidRPr="00AA2BB6">
        <w:rPr>
          <w:sz w:val="16"/>
          <w:szCs w:val="16"/>
        </w:rPr>
        <w:t>, y declara haber recibido copia íntegra de estos documentos.</w:t>
      </w:r>
    </w:p>
    <w:p w14:paraId="068AE73F" w14:textId="77777777" w:rsidR="00F17C0A" w:rsidRDefault="00F17C0A" w:rsidP="002C2A91">
      <w:pPr>
        <w:rPr>
          <w:rFonts w:ascii="Verdana" w:hAnsi="Verdana"/>
          <w:sz w:val="20"/>
          <w:szCs w:val="20"/>
        </w:rPr>
      </w:pPr>
    </w:p>
    <w:p w14:paraId="3ECCCD6C" w14:textId="77777777" w:rsidR="00F17C0A" w:rsidRPr="00AA2BB6" w:rsidRDefault="00F17C0A" w:rsidP="00F17C0A">
      <w:pPr>
        <w:jc w:val="center"/>
        <w:rPr>
          <w:sz w:val="16"/>
          <w:szCs w:val="16"/>
        </w:rPr>
      </w:pPr>
    </w:p>
    <w:p w14:paraId="51F17EED" w14:textId="77777777" w:rsidR="00F17C0A" w:rsidRPr="00AA2BB6" w:rsidRDefault="00F17C0A" w:rsidP="00F17C0A">
      <w:pPr>
        <w:jc w:val="center"/>
        <w:rPr>
          <w:sz w:val="16"/>
          <w:szCs w:val="16"/>
        </w:rPr>
      </w:pPr>
    </w:p>
    <w:p w14:paraId="389F2A02" w14:textId="77777777" w:rsidR="00F17C0A" w:rsidRPr="00AA2BB6" w:rsidRDefault="00F17C0A" w:rsidP="00F17C0A">
      <w:pPr>
        <w:jc w:val="center"/>
        <w:rPr>
          <w:sz w:val="16"/>
          <w:szCs w:val="16"/>
        </w:rPr>
      </w:pPr>
    </w:p>
    <w:p w14:paraId="4D1B5562" w14:textId="6564E9B9" w:rsidR="00F17C0A" w:rsidRPr="00AA2BB6" w:rsidRDefault="00F17C0A" w:rsidP="00F17C0A">
      <w:pPr>
        <w:jc w:val="center"/>
        <w:rPr>
          <w:sz w:val="16"/>
          <w:szCs w:val="16"/>
        </w:rPr>
      </w:pPr>
      <w:r w:rsidRPr="00F564D9">
        <w:rPr>
          <w:noProof/>
          <w:sz w:val="16"/>
          <w:szCs w:val="16"/>
          <w:lang w:val="es-CL"/>
        </w:rPr>
        <w:drawing>
          <wp:inline distT="0" distB="0" distL="0" distR="0" wp14:anchorId="461C3796" wp14:editId="1B0D3988">
            <wp:extent cx="3267075" cy="66675"/>
            <wp:effectExtent l="0" t="0" r="9525" b="9525"/>
            <wp:docPr id="14182435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67075" cy="66675"/>
                    </a:xfrm>
                    <a:prstGeom prst="rect">
                      <a:avLst/>
                    </a:prstGeom>
                    <a:noFill/>
                    <a:ln>
                      <a:noFill/>
                    </a:ln>
                  </pic:spPr>
                </pic:pic>
              </a:graphicData>
            </a:graphic>
          </wp:inline>
        </w:drawing>
      </w:r>
    </w:p>
    <w:p w14:paraId="2CA77575" w14:textId="77777777" w:rsidR="00F17C0A" w:rsidRPr="00AA2BB6" w:rsidRDefault="00F17C0A" w:rsidP="00F17C0A">
      <w:pPr>
        <w:jc w:val="center"/>
        <w:rPr>
          <w:sz w:val="16"/>
          <w:szCs w:val="16"/>
        </w:rPr>
      </w:pPr>
      <w:r w:rsidRPr="00AA2BB6">
        <w:rPr>
          <w:bCs/>
          <w:sz w:val="16"/>
          <w:szCs w:val="16"/>
        </w:rPr>
        <w:t>Nombre y Firma del Representante Legal del Proponente</w:t>
      </w:r>
    </w:p>
    <w:p w14:paraId="2F51CFB7" w14:textId="77777777" w:rsidR="00F17C0A" w:rsidRPr="00EA178E" w:rsidRDefault="00F17C0A" w:rsidP="00F17C0A">
      <w:pPr>
        <w:jc w:val="both"/>
        <w:rPr>
          <w:sz w:val="20"/>
          <w:szCs w:val="20"/>
        </w:rPr>
      </w:pPr>
    </w:p>
    <w:p w14:paraId="5812037A" w14:textId="77777777" w:rsidR="00F17C0A" w:rsidRPr="00A6169F" w:rsidRDefault="00F17C0A" w:rsidP="002C2A91">
      <w:pPr>
        <w:rPr>
          <w:rFonts w:ascii="Verdana" w:hAnsi="Verdana"/>
          <w:sz w:val="20"/>
          <w:szCs w:val="20"/>
        </w:rPr>
      </w:pPr>
    </w:p>
    <w:sectPr w:rsidR="00F17C0A" w:rsidRPr="00A6169F">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DA314" w14:textId="77777777" w:rsidR="00B54D07" w:rsidRDefault="00B54D07" w:rsidP="0054052B">
      <w:r>
        <w:separator/>
      </w:r>
    </w:p>
  </w:endnote>
  <w:endnote w:type="continuationSeparator" w:id="0">
    <w:p w14:paraId="7CC9DA22" w14:textId="77777777" w:rsidR="00B54D07" w:rsidRDefault="00B54D07" w:rsidP="00540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59CDB" w14:textId="77777777" w:rsidR="00B54D07" w:rsidRDefault="00B54D07" w:rsidP="0054052B">
      <w:r>
        <w:separator/>
      </w:r>
    </w:p>
  </w:footnote>
  <w:footnote w:type="continuationSeparator" w:id="0">
    <w:p w14:paraId="0AA47587" w14:textId="77777777" w:rsidR="00B54D07" w:rsidRDefault="00B54D07" w:rsidP="00540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FDD4E" w14:textId="37D47030" w:rsidR="0054052B" w:rsidRDefault="0054052B" w:rsidP="00AA738C">
    <w:pPr>
      <w:pStyle w:val="Encabezado"/>
      <w:jc w:val="right"/>
    </w:pPr>
    <w:r>
      <w:rPr>
        <w:noProof/>
      </w:rPr>
      <w:drawing>
        <wp:inline distT="0" distB="0" distL="0" distR="0" wp14:anchorId="6CF18F82" wp14:editId="15C25F41">
          <wp:extent cx="2292350" cy="1250950"/>
          <wp:effectExtent l="0" t="0" r="0" b="6350"/>
          <wp:docPr id="86846204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59117"/>
                  <a:stretch>
                    <a:fillRect/>
                  </a:stretch>
                </pic:blipFill>
                <pic:spPr bwMode="auto">
                  <a:xfrm>
                    <a:off x="0" y="0"/>
                    <a:ext cx="2292350" cy="125095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484B"/>
    <w:multiLevelType w:val="hybridMultilevel"/>
    <w:tmpl w:val="53C28CCE"/>
    <w:lvl w:ilvl="0" w:tplc="6D5E18DC">
      <w:start w:val="1"/>
      <w:numFmt w:val="decimal"/>
      <w:lvlText w:val="%1."/>
      <w:lvlJc w:val="left"/>
      <w:pPr>
        <w:tabs>
          <w:tab w:val="num" w:pos="720"/>
        </w:tabs>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15:restartNumberingAfterBreak="0">
    <w:nsid w:val="01973688"/>
    <w:multiLevelType w:val="hybridMultilevel"/>
    <w:tmpl w:val="855C7E42"/>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0C7F9C"/>
    <w:multiLevelType w:val="hybridMultilevel"/>
    <w:tmpl w:val="91B2004E"/>
    <w:lvl w:ilvl="0" w:tplc="04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83A264C"/>
    <w:multiLevelType w:val="hybridMultilevel"/>
    <w:tmpl w:val="9B103284"/>
    <w:lvl w:ilvl="0" w:tplc="340A000B">
      <w:start w:val="1"/>
      <w:numFmt w:val="bullet"/>
      <w:lvlText w:val=""/>
      <w:lvlJc w:val="left"/>
      <w:pPr>
        <w:ind w:left="928"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20156ACA"/>
    <w:multiLevelType w:val="hybridMultilevel"/>
    <w:tmpl w:val="AFA82C14"/>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5" w15:restartNumberingAfterBreak="0">
    <w:nsid w:val="37BA20F9"/>
    <w:multiLevelType w:val="hybridMultilevel"/>
    <w:tmpl w:val="485413E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3D4C5402"/>
    <w:multiLevelType w:val="hybridMultilevel"/>
    <w:tmpl w:val="0C184878"/>
    <w:lvl w:ilvl="0" w:tplc="D96A3E8C">
      <w:start w:val="1"/>
      <w:numFmt w:val="lowerLetter"/>
      <w:lvlText w:val="%1)"/>
      <w:lvlJc w:val="left"/>
      <w:pPr>
        <w:ind w:left="1069"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56AC55C2"/>
    <w:multiLevelType w:val="hybridMultilevel"/>
    <w:tmpl w:val="8D22EB38"/>
    <w:lvl w:ilvl="0" w:tplc="80969410">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60B12725"/>
    <w:multiLevelType w:val="hybridMultilevel"/>
    <w:tmpl w:val="F3384F02"/>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1253390782">
    <w:abstractNumId w:val="2"/>
  </w:num>
  <w:num w:numId="2" w16cid:durableId="798499179">
    <w:abstractNumId w:val="7"/>
  </w:num>
  <w:num w:numId="3" w16cid:durableId="773789654">
    <w:abstractNumId w:val="0"/>
  </w:num>
  <w:num w:numId="4" w16cid:durableId="958299888">
    <w:abstractNumId w:val="6"/>
  </w:num>
  <w:num w:numId="5" w16cid:durableId="1584603042">
    <w:abstractNumId w:val="4"/>
  </w:num>
  <w:num w:numId="6" w16cid:durableId="1540435053">
    <w:abstractNumId w:val="3"/>
  </w:num>
  <w:num w:numId="7" w16cid:durableId="1352298196">
    <w:abstractNumId w:val="5"/>
  </w:num>
  <w:num w:numId="8" w16cid:durableId="1185945712">
    <w:abstractNumId w:val="8"/>
  </w:num>
  <w:num w:numId="9" w16cid:durableId="1493527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452"/>
    <w:rsid w:val="000025A8"/>
    <w:rsid w:val="00003358"/>
    <w:rsid w:val="00007E95"/>
    <w:rsid w:val="00035203"/>
    <w:rsid w:val="00073290"/>
    <w:rsid w:val="00083C2F"/>
    <w:rsid w:val="00083E20"/>
    <w:rsid w:val="00086C14"/>
    <w:rsid w:val="00087582"/>
    <w:rsid w:val="00087DDA"/>
    <w:rsid w:val="00093AF6"/>
    <w:rsid w:val="000A0251"/>
    <w:rsid w:val="00142069"/>
    <w:rsid w:val="00164DF2"/>
    <w:rsid w:val="0018231C"/>
    <w:rsid w:val="001967A0"/>
    <w:rsid w:val="001D116E"/>
    <w:rsid w:val="001E4510"/>
    <w:rsid w:val="001F0A07"/>
    <w:rsid w:val="00221C61"/>
    <w:rsid w:val="00243435"/>
    <w:rsid w:val="002452B0"/>
    <w:rsid w:val="00245918"/>
    <w:rsid w:val="00264021"/>
    <w:rsid w:val="00284097"/>
    <w:rsid w:val="002852BF"/>
    <w:rsid w:val="002C2A91"/>
    <w:rsid w:val="002D125A"/>
    <w:rsid w:val="002D2C63"/>
    <w:rsid w:val="00335268"/>
    <w:rsid w:val="00336C2C"/>
    <w:rsid w:val="00342012"/>
    <w:rsid w:val="00391856"/>
    <w:rsid w:val="00393C8A"/>
    <w:rsid w:val="003A738E"/>
    <w:rsid w:val="004379B4"/>
    <w:rsid w:val="00442A52"/>
    <w:rsid w:val="00450461"/>
    <w:rsid w:val="00454F79"/>
    <w:rsid w:val="00476EF8"/>
    <w:rsid w:val="00477C42"/>
    <w:rsid w:val="0049726C"/>
    <w:rsid w:val="004A0CFF"/>
    <w:rsid w:val="004C56B4"/>
    <w:rsid w:val="00513E90"/>
    <w:rsid w:val="00536687"/>
    <w:rsid w:val="0054052B"/>
    <w:rsid w:val="00541479"/>
    <w:rsid w:val="00544D45"/>
    <w:rsid w:val="0054674D"/>
    <w:rsid w:val="005627F3"/>
    <w:rsid w:val="00570E25"/>
    <w:rsid w:val="005B1E22"/>
    <w:rsid w:val="005C1F6A"/>
    <w:rsid w:val="005C2546"/>
    <w:rsid w:val="005F61EF"/>
    <w:rsid w:val="00660A6D"/>
    <w:rsid w:val="00683CB3"/>
    <w:rsid w:val="00687F9A"/>
    <w:rsid w:val="006A02D5"/>
    <w:rsid w:val="006B5594"/>
    <w:rsid w:val="006E390C"/>
    <w:rsid w:val="00715B3E"/>
    <w:rsid w:val="0078272D"/>
    <w:rsid w:val="00796240"/>
    <w:rsid w:val="007B60CD"/>
    <w:rsid w:val="00817441"/>
    <w:rsid w:val="00830759"/>
    <w:rsid w:val="00844E6C"/>
    <w:rsid w:val="00850937"/>
    <w:rsid w:val="008542FA"/>
    <w:rsid w:val="00872A0D"/>
    <w:rsid w:val="008748AC"/>
    <w:rsid w:val="00891874"/>
    <w:rsid w:val="008C2B6D"/>
    <w:rsid w:val="008D3BBA"/>
    <w:rsid w:val="00987E21"/>
    <w:rsid w:val="0099634D"/>
    <w:rsid w:val="009C2154"/>
    <w:rsid w:val="009C4E68"/>
    <w:rsid w:val="009D27BA"/>
    <w:rsid w:val="009F092E"/>
    <w:rsid w:val="00A07072"/>
    <w:rsid w:val="00A11A85"/>
    <w:rsid w:val="00A53D4A"/>
    <w:rsid w:val="00A5582C"/>
    <w:rsid w:val="00A6169F"/>
    <w:rsid w:val="00A7012E"/>
    <w:rsid w:val="00A7084C"/>
    <w:rsid w:val="00AA0D4A"/>
    <w:rsid w:val="00AA1F29"/>
    <w:rsid w:val="00AA4452"/>
    <w:rsid w:val="00AA738C"/>
    <w:rsid w:val="00B27128"/>
    <w:rsid w:val="00B36BED"/>
    <w:rsid w:val="00B54D07"/>
    <w:rsid w:val="00B55FA0"/>
    <w:rsid w:val="00B737ED"/>
    <w:rsid w:val="00B76C4E"/>
    <w:rsid w:val="00B81984"/>
    <w:rsid w:val="00B87D00"/>
    <w:rsid w:val="00B918E2"/>
    <w:rsid w:val="00BC7BC7"/>
    <w:rsid w:val="00BD1E36"/>
    <w:rsid w:val="00BF547D"/>
    <w:rsid w:val="00C63F01"/>
    <w:rsid w:val="00CA0AD9"/>
    <w:rsid w:val="00CA0F7A"/>
    <w:rsid w:val="00CA1208"/>
    <w:rsid w:val="00CE4B8B"/>
    <w:rsid w:val="00D23AF0"/>
    <w:rsid w:val="00D74193"/>
    <w:rsid w:val="00D82244"/>
    <w:rsid w:val="00D83617"/>
    <w:rsid w:val="00D96BE2"/>
    <w:rsid w:val="00DA0619"/>
    <w:rsid w:val="00DB7950"/>
    <w:rsid w:val="00DF2D79"/>
    <w:rsid w:val="00E457B4"/>
    <w:rsid w:val="00E5101B"/>
    <w:rsid w:val="00E65D8D"/>
    <w:rsid w:val="00EB5B88"/>
    <w:rsid w:val="00EC28A4"/>
    <w:rsid w:val="00F15BEA"/>
    <w:rsid w:val="00F17C0A"/>
    <w:rsid w:val="00F239C7"/>
    <w:rsid w:val="00F2511F"/>
    <w:rsid w:val="00F446AA"/>
    <w:rsid w:val="00F62EA8"/>
    <w:rsid w:val="00F914C3"/>
    <w:rsid w:val="00FA7539"/>
    <w:rsid w:val="00FE46ED"/>
    <w:rsid w:val="00FF27A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CDA03"/>
  <w15:docId w15:val="{8DF1A242-1EC7-4EB6-88AA-645A8CF6D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452"/>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2C2A91"/>
    <w:pPr>
      <w:keepNext/>
      <w:spacing w:before="240" w:after="60"/>
      <w:outlineLvl w:val="0"/>
    </w:pPr>
    <w:rPr>
      <w:rFonts w:ascii="Arial" w:hAnsi="Arial" w:cs="Arial"/>
      <w:b/>
      <w:bCs/>
      <w:kern w:val="32"/>
      <w:sz w:val="32"/>
      <w:szCs w:val="32"/>
    </w:rPr>
  </w:style>
  <w:style w:type="paragraph" w:styleId="Ttulo7">
    <w:name w:val="heading 7"/>
    <w:basedOn w:val="Normal"/>
    <w:next w:val="Normal"/>
    <w:link w:val="Ttulo7Car"/>
    <w:qFormat/>
    <w:rsid w:val="002C2A91"/>
    <w:pPr>
      <w:spacing w:before="240" w:after="60"/>
      <w:outlineLvl w:val="6"/>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AA4452"/>
    <w:rPr>
      <w:rFonts w:ascii="Verdana" w:hAnsi="Verdana"/>
      <w:color w:val="0000FF"/>
      <w:sz w:val="20"/>
      <w:u w:val="single"/>
    </w:rPr>
  </w:style>
  <w:style w:type="paragraph" w:styleId="Prrafodelista">
    <w:name w:val="List Paragraph"/>
    <w:basedOn w:val="Normal"/>
    <w:uiPriority w:val="34"/>
    <w:qFormat/>
    <w:rsid w:val="00A7084C"/>
    <w:pPr>
      <w:ind w:left="708"/>
    </w:pPr>
  </w:style>
  <w:style w:type="paragraph" w:styleId="Textodeglobo">
    <w:name w:val="Balloon Text"/>
    <w:basedOn w:val="Normal"/>
    <w:link w:val="TextodegloboCar"/>
    <w:uiPriority w:val="99"/>
    <w:semiHidden/>
    <w:unhideWhenUsed/>
    <w:rsid w:val="0099634D"/>
    <w:rPr>
      <w:rFonts w:ascii="Tahoma" w:hAnsi="Tahoma" w:cs="Tahoma"/>
      <w:sz w:val="16"/>
      <w:szCs w:val="16"/>
    </w:rPr>
  </w:style>
  <w:style w:type="character" w:customStyle="1" w:styleId="TextodegloboCar">
    <w:name w:val="Texto de globo Car"/>
    <w:basedOn w:val="Fuentedeprrafopredeter"/>
    <w:link w:val="Textodeglobo"/>
    <w:uiPriority w:val="99"/>
    <w:semiHidden/>
    <w:rsid w:val="0099634D"/>
    <w:rPr>
      <w:rFonts w:ascii="Tahoma" w:eastAsia="Times New Roman" w:hAnsi="Tahoma" w:cs="Tahoma"/>
      <w:sz w:val="16"/>
      <w:szCs w:val="16"/>
      <w:lang w:val="es-ES" w:eastAsia="es-ES"/>
    </w:rPr>
  </w:style>
  <w:style w:type="table" w:styleId="Tablaconcuadrcula">
    <w:name w:val="Table Grid"/>
    <w:basedOn w:val="Tablanormal"/>
    <w:uiPriority w:val="59"/>
    <w:rsid w:val="00996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2C2A91"/>
    <w:rPr>
      <w:rFonts w:ascii="Arial" w:eastAsia="Times New Roman" w:hAnsi="Arial" w:cs="Arial"/>
      <w:b/>
      <w:bCs/>
      <w:kern w:val="32"/>
      <w:sz w:val="32"/>
      <w:szCs w:val="32"/>
      <w:lang w:val="es-ES" w:eastAsia="es-ES"/>
    </w:rPr>
  </w:style>
  <w:style w:type="character" w:customStyle="1" w:styleId="Ttulo7Car">
    <w:name w:val="Título 7 Car"/>
    <w:basedOn w:val="Fuentedeprrafopredeter"/>
    <w:link w:val="Ttulo7"/>
    <w:rsid w:val="002C2A91"/>
    <w:rPr>
      <w:rFonts w:ascii="Times New Roman" w:eastAsia="Times New Roman" w:hAnsi="Times New Roman" w:cs="Times New Roman"/>
      <w:sz w:val="24"/>
      <w:szCs w:val="24"/>
      <w:lang w:val="es-ES" w:eastAsia="es-ES"/>
    </w:rPr>
  </w:style>
  <w:style w:type="paragraph" w:customStyle="1" w:styleId="tit2">
    <w:name w:val="tit2"/>
    <w:basedOn w:val="Normal"/>
    <w:rsid w:val="002C2A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pPr>
    <w:rPr>
      <w:rFonts w:ascii="Helvetica" w:hAnsi="Helvetica"/>
      <w:b/>
      <w:snapToGrid w:val="0"/>
      <w:szCs w:val="20"/>
      <w:lang w:val="es-CL" w:bidi="he-IL"/>
    </w:rPr>
  </w:style>
  <w:style w:type="paragraph" w:styleId="Ttulo">
    <w:name w:val="Title"/>
    <w:basedOn w:val="Normal"/>
    <w:link w:val="TtuloCar"/>
    <w:qFormat/>
    <w:rsid w:val="00F17C0A"/>
    <w:pPr>
      <w:widowControl w:val="0"/>
      <w:jc w:val="center"/>
    </w:pPr>
    <w:rPr>
      <w:rFonts w:ascii="Verdana" w:hAnsi="Verdana"/>
      <w:b/>
      <w:bCs/>
      <w:snapToGrid w:val="0"/>
      <w:spacing w:val="-3"/>
      <w:szCs w:val="22"/>
      <w:lang w:val="es-ES_tradnl"/>
    </w:rPr>
  </w:style>
  <w:style w:type="character" w:customStyle="1" w:styleId="TtuloCar">
    <w:name w:val="Título Car"/>
    <w:basedOn w:val="Fuentedeprrafopredeter"/>
    <w:link w:val="Ttulo"/>
    <w:rsid w:val="00F17C0A"/>
    <w:rPr>
      <w:rFonts w:ascii="Verdana" w:eastAsia="Times New Roman" w:hAnsi="Verdana" w:cs="Times New Roman"/>
      <w:b/>
      <w:bCs/>
      <w:snapToGrid w:val="0"/>
      <w:spacing w:val="-3"/>
      <w:sz w:val="24"/>
      <w:lang w:val="es-ES_tradnl" w:eastAsia="es-ES"/>
    </w:rPr>
  </w:style>
  <w:style w:type="paragraph" w:styleId="Textoindependiente">
    <w:name w:val="Body Text"/>
    <w:basedOn w:val="Normal"/>
    <w:link w:val="TextoindependienteCar"/>
    <w:uiPriority w:val="1"/>
    <w:semiHidden/>
    <w:unhideWhenUsed/>
    <w:qFormat/>
    <w:rsid w:val="00083C2F"/>
    <w:pPr>
      <w:widowControl w:val="0"/>
      <w:autoSpaceDE w:val="0"/>
      <w:autoSpaceDN w:val="0"/>
    </w:pPr>
    <w:rPr>
      <w:rFonts w:ascii="Verdana" w:eastAsia="Verdana" w:hAnsi="Verdana" w:cs="Verdana"/>
      <w:sz w:val="16"/>
      <w:szCs w:val="16"/>
      <w:lang w:eastAsia="en-US"/>
    </w:rPr>
  </w:style>
  <w:style w:type="character" w:customStyle="1" w:styleId="TextoindependienteCar">
    <w:name w:val="Texto independiente Car"/>
    <w:basedOn w:val="Fuentedeprrafopredeter"/>
    <w:link w:val="Textoindependiente"/>
    <w:uiPriority w:val="1"/>
    <w:semiHidden/>
    <w:rsid w:val="00083C2F"/>
    <w:rPr>
      <w:rFonts w:ascii="Verdana" w:eastAsia="Verdana" w:hAnsi="Verdana" w:cs="Verdana"/>
      <w:sz w:val="16"/>
      <w:szCs w:val="16"/>
      <w:lang w:val="es-ES"/>
    </w:rPr>
  </w:style>
  <w:style w:type="paragraph" w:styleId="Encabezado">
    <w:name w:val="header"/>
    <w:basedOn w:val="Normal"/>
    <w:link w:val="EncabezadoCar"/>
    <w:uiPriority w:val="99"/>
    <w:unhideWhenUsed/>
    <w:rsid w:val="0054052B"/>
    <w:pPr>
      <w:tabs>
        <w:tab w:val="center" w:pos="4419"/>
        <w:tab w:val="right" w:pos="8838"/>
      </w:tabs>
    </w:pPr>
  </w:style>
  <w:style w:type="character" w:customStyle="1" w:styleId="EncabezadoCar">
    <w:name w:val="Encabezado Car"/>
    <w:basedOn w:val="Fuentedeprrafopredeter"/>
    <w:link w:val="Encabezado"/>
    <w:uiPriority w:val="99"/>
    <w:rsid w:val="0054052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4052B"/>
    <w:pPr>
      <w:tabs>
        <w:tab w:val="center" w:pos="4419"/>
        <w:tab w:val="right" w:pos="8838"/>
      </w:tabs>
    </w:pPr>
  </w:style>
  <w:style w:type="character" w:customStyle="1" w:styleId="PiedepginaCar">
    <w:name w:val="Pie de página Car"/>
    <w:basedOn w:val="Fuentedeprrafopredeter"/>
    <w:link w:val="Piedepgina"/>
    <w:uiPriority w:val="99"/>
    <w:rsid w:val="0054052B"/>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04210">
      <w:bodyDiv w:val="1"/>
      <w:marLeft w:val="0"/>
      <w:marRight w:val="0"/>
      <w:marTop w:val="0"/>
      <w:marBottom w:val="0"/>
      <w:divBdr>
        <w:top w:val="none" w:sz="0" w:space="0" w:color="auto"/>
        <w:left w:val="none" w:sz="0" w:space="0" w:color="auto"/>
        <w:bottom w:val="none" w:sz="0" w:space="0" w:color="auto"/>
        <w:right w:val="none" w:sz="0" w:space="0" w:color="auto"/>
      </w:divBdr>
    </w:div>
    <w:div w:id="211913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560</Words>
  <Characters>3083</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 Choque</dc:creator>
  <cp:lastModifiedBy>Miguel Binimelis Rodriguez</cp:lastModifiedBy>
  <cp:revision>43</cp:revision>
  <cp:lastPrinted>2018-01-19T13:51:00Z</cp:lastPrinted>
  <dcterms:created xsi:type="dcterms:W3CDTF">2019-12-17T18:36:00Z</dcterms:created>
  <dcterms:modified xsi:type="dcterms:W3CDTF">2026-04-21T21:44:00Z</dcterms:modified>
</cp:coreProperties>
</file>